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D2974" w14:textId="4A889108" w:rsidR="00DB6B76" w:rsidRDefault="00DB6B76" w:rsidP="00DB6B7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DBFB4A" w14:textId="77777777" w:rsidR="00DB6B76" w:rsidRDefault="00DB6B76" w:rsidP="00DB6B76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D442FE7" w14:textId="77777777" w:rsidR="00DB6B76" w:rsidRPr="00227B61" w:rsidRDefault="00DB6B76" w:rsidP="00DB6B76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BEEB1F2" w14:textId="77777777" w:rsidR="00DB6B76" w:rsidRDefault="00DB6B76" w:rsidP="00DB6B76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4F2D62A9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B2ECDC1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982F37" w14:textId="77777777" w:rsidR="00DB6B76" w:rsidRDefault="00DB6B76" w:rsidP="00DB6B76">
      <w:pPr>
        <w:spacing w:after="268"/>
        <w:ind w:right="-20"/>
      </w:pPr>
    </w:p>
    <w:p w14:paraId="0258437A" w14:textId="77777777" w:rsidR="00DB6B76" w:rsidRDefault="00DB6B76" w:rsidP="00DB6B76">
      <w:pPr>
        <w:spacing w:after="268"/>
        <w:ind w:right="-20"/>
      </w:pPr>
    </w:p>
    <w:p w14:paraId="0F21416A" w14:textId="77777777" w:rsidR="00DB6B76" w:rsidRPr="000E33B9" w:rsidRDefault="00DB6B76" w:rsidP="00DB6B76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9D74BCA" w14:textId="77777777" w:rsidR="00DB6B76" w:rsidRPr="00ED2D67" w:rsidRDefault="00DB6B76" w:rsidP="00DB6B7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834B6B" w14:textId="77777777" w:rsidR="00DB6B76" w:rsidRDefault="00DB6B76" w:rsidP="00DB6B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02D6" w14:textId="3208F9DC" w:rsidR="00DB6B76" w:rsidRPr="008B3960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B6B76">
        <w:rPr>
          <w:rFonts w:ascii="Times New Roman" w:hAnsi="Times New Roman" w:cs="Times New Roman"/>
          <w:b/>
          <w:sz w:val="28"/>
          <w:szCs w:val="28"/>
          <w:u w:val="single"/>
        </w:rPr>
        <w:t>Общий курс железных дорог</w:t>
      </w:r>
    </w:p>
    <w:p w14:paraId="7F06CA11" w14:textId="77777777" w:rsidR="00DB6B76" w:rsidRPr="00AA4D86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282F7F8" w14:textId="77777777" w:rsidR="00DB6B76" w:rsidRPr="000E33B9" w:rsidRDefault="00DB6B76" w:rsidP="00DB6B76">
      <w:pPr>
        <w:jc w:val="center"/>
        <w:rPr>
          <w:rFonts w:ascii="Times New Roman" w:hAnsi="Times New Roman" w:cs="Times New Roman"/>
          <w:szCs w:val="24"/>
        </w:rPr>
      </w:pPr>
    </w:p>
    <w:p w14:paraId="356FC06F" w14:textId="31A704BB" w:rsidR="00DB6B76" w:rsidRPr="00343BCA" w:rsidRDefault="00DB6B76" w:rsidP="00DB6B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</w:t>
      </w:r>
      <w:r w:rsidRPr="00343B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625EA" w14:textId="6BA4108D" w:rsidR="00DB6B76" w:rsidRPr="00343BCA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</w:pPr>
      <w:r w:rsidRPr="00DB6B76">
        <w:rPr>
          <w:rFonts w:ascii="Times New Roman" w:hAnsi="Times New Roman" w:cs="Times New Roman"/>
          <w:sz w:val="24"/>
          <w:szCs w:val="24"/>
          <w:u w:val="single"/>
        </w:rPr>
        <w:t>23.05.05 Системы обеспечения движения поездов</w:t>
      </w:r>
    </w:p>
    <w:p w14:paraId="07592F58" w14:textId="77777777" w:rsidR="00DB6B76" w:rsidRPr="000E33B9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2FC16F1" w14:textId="77777777" w:rsidR="00DB6B76" w:rsidRDefault="00DB6B76" w:rsidP="00DB6B7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379F254" w14:textId="4E8757DF" w:rsidR="00DB6B76" w:rsidRPr="00343BCA" w:rsidRDefault="00DB6B76" w:rsidP="00DB6B76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Специализация</w:t>
      </w:r>
    </w:p>
    <w:p w14:paraId="78522C32" w14:textId="39FB2142" w:rsidR="00DB6B76" w:rsidRPr="00343BCA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</w:pPr>
      <w:r w:rsidRPr="00DB6B76">
        <w:rPr>
          <w:rFonts w:ascii="Times New Roman" w:hAnsi="Times New Roman" w:cs="Times New Roman"/>
          <w:sz w:val="24"/>
          <w:szCs w:val="24"/>
          <w:u w:val="single"/>
        </w:rPr>
        <w:t>Автоматика и телемеханика на железнодорожном транспорте</w:t>
      </w:r>
    </w:p>
    <w:p w14:paraId="03767666" w14:textId="77777777" w:rsidR="00DB6B76" w:rsidRPr="000E33B9" w:rsidRDefault="00DB6B76" w:rsidP="00DB6B76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A8E0D2" w14:textId="77777777" w:rsidR="00DB6B76" w:rsidRDefault="00DB6B76" w:rsidP="00DB6B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3C5DA37" w14:textId="77777777" w:rsidR="00DB6B76" w:rsidRPr="004E5080" w:rsidRDefault="00DB6B76" w:rsidP="00DB6B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8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851489E" w14:textId="77777777" w:rsidR="00DB6B76" w:rsidRPr="009E1016" w:rsidRDefault="00DB6B76" w:rsidP="00DB6B7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5BD109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A6EEE82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CC0B975" w14:textId="77777777" w:rsidR="00DB6B76" w:rsidRPr="009E1016" w:rsidRDefault="00DB6B76" w:rsidP="00DB6B7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8979B3D" w14:textId="77777777" w:rsidR="00DB6B76" w:rsidRDefault="00DB6B76" w:rsidP="00DB6B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76A3F65" w14:textId="24412B7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2BBA46D6" w:rsidR="00D90422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D6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A2701B" w:rsidRPr="000E22D6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506264">
        <w:rPr>
          <w:rFonts w:ascii="Times New Roman" w:hAnsi="Times New Roman" w:cs="Times New Roman"/>
          <w:sz w:val="24"/>
          <w:szCs w:val="24"/>
        </w:rPr>
        <w:t>(</w:t>
      </w:r>
      <w:r w:rsidR="00E6304C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EF4091" w:rsidRPr="000E22D6">
        <w:rPr>
          <w:rFonts w:ascii="Times New Roman" w:hAnsi="Times New Roman" w:cs="Times New Roman"/>
          <w:sz w:val="24"/>
          <w:szCs w:val="24"/>
        </w:rPr>
        <w:t xml:space="preserve"> семестр ОФО // </w:t>
      </w:r>
      <w:r w:rsidR="00E6304C">
        <w:rPr>
          <w:rFonts w:ascii="Times New Roman" w:hAnsi="Times New Roman" w:cs="Times New Roman"/>
          <w:sz w:val="24"/>
          <w:szCs w:val="24"/>
        </w:rPr>
        <w:t>2</w:t>
      </w:r>
      <w:r w:rsidR="00EF4091" w:rsidRPr="000E22D6">
        <w:rPr>
          <w:rFonts w:ascii="Times New Roman" w:hAnsi="Times New Roman" w:cs="Times New Roman"/>
          <w:sz w:val="24"/>
          <w:szCs w:val="24"/>
        </w:rPr>
        <w:t xml:space="preserve"> курс ЗФО</w:t>
      </w:r>
      <w:r w:rsidR="00506264">
        <w:rPr>
          <w:rFonts w:ascii="Times New Roman" w:hAnsi="Times New Roman" w:cs="Times New Roman"/>
          <w:sz w:val="24"/>
          <w:szCs w:val="24"/>
        </w:rPr>
        <w:t>)</w:t>
      </w:r>
    </w:p>
    <w:p w14:paraId="64F2D4F9" w14:textId="77777777" w:rsidR="0071429B" w:rsidRPr="0071429B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762"/>
      </w:tblGrid>
      <w:tr w:rsidR="00CF0A07" w:rsidRPr="009B4FAE" w14:paraId="2FA407EF" w14:textId="77777777" w:rsidTr="00561C62">
        <w:trPr>
          <w:trHeight w:val="493"/>
        </w:trPr>
        <w:tc>
          <w:tcPr>
            <w:tcW w:w="5185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72DB5CA" w14:textId="52B66EEE" w:rsidR="00CF0A07" w:rsidRPr="0013475A" w:rsidRDefault="00561C62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индикатора достижения </w:t>
            </w:r>
            <w:r w:rsidR="00C862CC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561C62" w:rsidRPr="00A2701B" w14:paraId="08CC9A13" w14:textId="77777777" w:rsidTr="00506264">
        <w:trPr>
          <w:trHeight w:val="1064"/>
        </w:trPr>
        <w:tc>
          <w:tcPr>
            <w:tcW w:w="5185" w:type="dxa"/>
            <w:vAlign w:val="center"/>
          </w:tcPr>
          <w:p w14:paraId="1FEEDF01" w14:textId="06F1832E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sz w:val="24"/>
                <w:szCs w:val="24"/>
              </w:rPr>
              <w:t xml:space="preserve">ОПК-3 </w:t>
            </w:r>
            <w:r w:rsidRPr="00A2701B">
              <w:rPr>
                <w:rFonts w:ascii="Times New Roman" w:hAnsi="Times New Roman"/>
                <w:bCs/>
                <w:sz w:val="24"/>
                <w:szCs w:val="24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186" w:type="dxa"/>
            <w:vAlign w:val="center"/>
          </w:tcPr>
          <w:p w14:paraId="6F5AC88C" w14:textId="7E2F27E5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05"/>
        <w:gridCol w:w="4333"/>
        <w:gridCol w:w="1782"/>
      </w:tblGrid>
      <w:tr w:rsidR="009B4FAE" w:rsidRPr="009B4FAE" w14:paraId="044C82EE" w14:textId="77777777" w:rsidTr="0029505F">
        <w:tc>
          <w:tcPr>
            <w:tcW w:w="3668" w:type="dxa"/>
          </w:tcPr>
          <w:p w14:paraId="34DA1DF3" w14:textId="4A097614" w:rsidR="00AF1A69" w:rsidRPr="009B4FAE" w:rsidRDefault="00C862CC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5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506264" w14:paraId="75755D7B" w14:textId="77777777" w:rsidTr="00506264">
        <w:tc>
          <w:tcPr>
            <w:tcW w:w="3668" w:type="dxa"/>
            <w:vMerge w:val="restart"/>
            <w:vAlign w:val="center"/>
          </w:tcPr>
          <w:p w14:paraId="0647A6C7" w14:textId="3337DAFB" w:rsidR="00CF0A07" w:rsidRPr="00506264" w:rsidRDefault="00C862CC" w:rsidP="0050626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4795" w:type="dxa"/>
            <w:vAlign w:val="center"/>
          </w:tcPr>
          <w:p w14:paraId="05D5CA42" w14:textId="25118B97" w:rsidR="00CF0A07" w:rsidRPr="00506264" w:rsidRDefault="00B56653" w:rsidP="005062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</w:t>
            </w:r>
            <w:r w:rsidR="006D29AA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C862CC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08" w:type="dxa"/>
            <w:vAlign w:val="center"/>
          </w:tcPr>
          <w:p w14:paraId="254F7CD9" w14:textId="64965231" w:rsidR="00CF1A5A" w:rsidRPr="00506264" w:rsidRDefault="005F54D0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Вопросы (1–</w:t>
            </w:r>
            <w:r w:rsidR="0072273E" w:rsidRPr="00506264">
              <w:rPr>
                <w:rFonts w:ascii="Times New Roman" w:hAnsi="Times New Roman"/>
                <w:sz w:val="24"/>
                <w:szCs w:val="24"/>
              </w:rPr>
              <w:t>5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4298A71C" w14:textId="77777777" w:rsidTr="00506264">
        <w:tc>
          <w:tcPr>
            <w:tcW w:w="3668" w:type="dxa"/>
            <w:vMerge/>
            <w:vAlign w:val="center"/>
          </w:tcPr>
          <w:p w14:paraId="329030EB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60B17D50" w14:textId="5523AE60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7A4E7B" w:rsidRPr="00506264">
              <w:rPr>
                <w:sz w:val="24"/>
                <w:szCs w:val="24"/>
              </w:rPr>
              <w:t xml:space="preserve"> 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  <w:tc>
          <w:tcPr>
            <w:tcW w:w="1908" w:type="dxa"/>
            <w:vAlign w:val="center"/>
          </w:tcPr>
          <w:p w14:paraId="5C945BF5" w14:textId="13DEA506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A16EE7" w:rsidRPr="00506264">
              <w:rPr>
                <w:rFonts w:ascii="Times New Roman" w:hAnsi="Times New Roman"/>
                <w:sz w:val="24"/>
                <w:szCs w:val="24"/>
              </w:rPr>
              <w:t>1-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3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6226BDD4" w14:textId="77777777" w:rsidTr="00506264">
        <w:tc>
          <w:tcPr>
            <w:tcW w:w="3668" w:type="dxa"/>
            <w:vMerge/>
            <w:vAlign w:val="center"/>
          </w:tcPr>
          <w:p w14:paraId="754FC698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1082A4DD" w14:textId="1E352407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</w:t>
            </w:r>
            <w:r w:rsidR="000E22D6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для принятия решений в области эксплуатации железнодорожного транспорта.</w:t>
            </w:r>
          </w:p>
        </w:tc>
        <w:tc>
          <w:tcPr>
            <w:tcW w:w="1908" w:type="dxa"/>
            <w:vAlign w:val="center"/>
          </w:tcPr>
          <w:p w14:paraId="11361094" w14:textId="5F6D802A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4-5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bookmarkEnd w:id="1"/>
      <w:bookmarkEnd w:id="2"/>
    </w:tbl>
    <w:p w14:paraId="52A40F66" w14:textId="77777777" w:rsidR="00AF2E68" w:rsidRDefault="00AF2E6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63230C8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1E2EF4A6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37B3C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3D06AE7D" w:rsidR="008E61C5" w:rsidRPr="007419C7" w:rsidRDefault="008E61C5">
      <w:pPr>
        <w:rPr>
          <w:rFonts w:ascii="Times New Roman" w:hAnsi="Times New Roman"/>
          <w:sz w:val="24"/>
          <w:szCs w:val="24"/>
        </w:rPr>
      </w:pPr>
    </w:p>
    <w:p w14:paraId="0F0A8A17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71687685" w14:textId="06DAB2D0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15"/>
        <w:gridCol w:w="5097"/>
      </w:tblGrid>
      <w:tr w:rsidR="009B4FAE" w:rsidRPr="006459F1" w14:paraId="76EE0ECB" w14:textId="77777777" w:rsidTr="00506264">
        <w:tc>
          <w:tcPr>
            <w:tcW w:w="4815" w:type="dxa"/>
          </w:tcPr>
          <w:p w14:paraId="0B5A5775" w14:textId="059F553F" w:rsidR="009B4FAE" w:rsidRPr="006459F1" w:rsidRDefault="007A4E7B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_Hlk7034661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097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5C08C1" w14:paraId="001137B7" w14:textId="77777777" w:rsidTr="00506264">
        <w:tc>
          <w:tcPr>
            <w:tcW w:w="4815" w:type="dxa"/>
          </w:tcPr>
          <w:p w14:paraId="25BA7297" w14:textId="1AA0B205" w:rsidR="00560597" w:rsidRPr="005C08C1" w:rsidRDefault="007A4E7B" w:rsidP="007A4E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5097" w:type="dxa"/>
          </w:tcPr>
          <w:p w14:paraId="0C24EFD3" w14:textId="32319E0E" w:rsidR="00D11853" w:rsidRPr="005C08C1" w:rsidRDefault="003E0026" w:rsidP="005062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нает: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транспорта.</w:t>
            </w:r>
          </w:p>
        </w:tc>
      </w:tr>
      <w:tr w:rsidR="002103AC" w:rsidRPr="006459F1" w14:paraId="3889A5AC" w14:textId="77777777" w:rsidTr="00506264">
        <w:trPr>
          <w:trHeight w:val="742"/>
        </w:trPr>
        <w:tc>
          <w:tcPr>
            <w:tcW w:w="9912" w:type="dxa"/>
            <w:gridSpan w:val="2"/>
          </w:tcPr>
          <w:p w14:paraId="0546B0B4" w14:textId="57D61639" w:rsidR="0030267E" w:rsidRPr="00FE2EA3" w:rsidRDefault="0030267E" w:rsidP="00302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24F59E" w14:textId="082C01A6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 xml:space="preserve">Устройства автоматики и телемеханики на </w:t>
            </w:r>
            <w:proofErr w:type="spellStart"/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ж.д</w:t>
            </w:r>
            <w:proofErr w:type="spellEnd"/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. транспорте предназначены:</w:t>
            </w:r>
          </w:p>
          <w:p w14:paraId="61EF8B2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BA78C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0931C4B4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4B1F6758" w14:textId="7EC32C39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для подачи ручного сигнала</w:t>
            </w:r>
          </w:p>
          <w:p w14:paraId="2084856A" w14:textId="16FEECFB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276960" w14:textId="219DD934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К раздельным пунктам относятся:</w:t>
            </w:r>
          </w:p>
          <w:p w14:paraId="1602438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50F4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только узловые станции</w:t>
            </w:r>
          </w:p>
          <w:p w14:paraId="0D42DA9D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разъезды, обгонные пункты, станции</w:t>
            </w:r>
          </w:p>
          <w:p w14:paraId="4CD618DF" w14:textId="1E74654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пассажирские вокзалы</w:t>
            </w:r>
          </w:p>
          <w:p w14:paraId="725E2124" w14:textId="202A65C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56FA84" w14:textId="68FF3B8D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 xml:space="preserve">ПТЭ </w:t>
            </w:r>
            <w:proofErr w:type="gramStart"/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- это</w:t>
            </w:r>
            <w:proofErr w:type="gramEnd"/>
          </w:p>
          <w:p w14:paraId="02D5917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3A683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739D3A4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правила технической эксплуатации</w:t>
            </w:r>
          </w:p>
          <w:p w14:paraId="15904FE7" w14:textId="2C7DFDA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правила проведения ремонта</w:t>
            </w:r>
          </w:p>
          <w:p w14:paraId="6CB0F451" w14:textId="7879CEB4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5A0141" w14:textId="245EA015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Преимуществами железнодорожного транспорта перед другими видами</w:t>
            </w:r>
          </w:p>
          <w:p w14:paraId="66EEEC4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транспорта являются:</w:t>
            </w:r>
          </w:p>
          <w:p w14:paraId="76EB85E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D09D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безопасность, экономичность, экологическая предпочтительность</w:t>
            </w:r>
          </w:p>
          <w:p w14:paraId="23C8DA2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73FBCF11" w14:textId="614D664D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</w:p>
          <w:p w14:paraId="715A8969" w14:textId="3956817F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EF439" w14:textId="4DD53473" w:rsidR="0072273E" w:rsidRPr="00FE2EA3" w:rsidRDefault="0072273E" w:rsidP="0050626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Железнодорожный путь – это</w:t>
            </w:r>
          </w:p>
          <w:p w14:paraId="2A0C1CD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1494B72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73641ED1" w14:textId="77777777" w:rsidR="00033AE0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рельсы</w:t>
            </w:r>
          </w:p>
          <w:p w14:paraId="2F931497" w14:textId="10B10D9E" w:rsidR="005C08C1" w:rsidRPr="00033AE0" w:rsidRDefault="005C08C1" w:rsidP="0072273E">
            <w:pPr>
              <w:jc w:val="both"/>
              <w:rPr>
                <w:sz w:val="28"/>
                <w:szCs w:val="28"/>
              </w:rPr>
            </w:pPr>
          </w:p>
        </w:tc>
      </w:tr>
      <w:bookmarkEnd w:id="3"/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2B04E2D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41BBB4D0" w14:textId="75C2868A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78A56A5B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7CEE1513" w14:textId="77777777" w:rsidR="005C08C1" w:rsidRDefault="005C08C1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57"/>
        <w:gridCol w:w="4955"/>
      </w:tblGrid>
      <w:tr w:rsidR="002103AC" w:rsidRPr="006459F1" w14:paraId="43EE4AA9" w14:textId="77777777" w:rsidTr="00506264">
        <w:tc>
          <w:tcPr>
            <w:tcW w:w="4957" w:type="dxa"/>
          </w:tcPr>
          <w:p w14:paraId="59CDF224" w14:textId="35B7E495" w:rsidR="002103AC" w:rsidRPr="006459F1" w:rsidRDefault="00D11853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4" w:name="_Hlk70346644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55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506264" w14:paraId="132C331D" w14:textId="77777777" w:rsidTr="00506264">
        <w:tc>
          <w:tcPr>
            <w:tcW w:w="4957" w:type="dxa"/>
          </w:tcPr>
          <w:p w14:paraId="27B30D83" w14:textId="0FEC9BDC" w:rsidR="00935ED2" w:rsidRPr="00506264" w:rsidRDefault="00D11853" w:rsidP="00D118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51B4B7F" w14:textId="6461BBA6" w:rsidR="00935ED2" w:rsidRPr="00506264" w:rsidRDefault="006D28F5" w:rsidP="006D28F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</w:tr>
      <w:tr w:rsidR="00935ED2" w:rsidRPr="006459F1" w14:paraId="32E91CB4" w14:textId="77777777" w:rsidTr="00506264">
        <w:trPr>
          <w:trHeight w:val="743"/>
        </w:trPr>
        <w:tc>
          <w:tcPr>
            <w:tcW w:w="9912" w:type="dxa"/>
            <w:gridSpan w:val="2"/>
          </w:tcPr>
          <w:p w14:paraId="47B635E7" w14:textId="77777777" w:rsidR="008C1B92" w:rsidRPr="00FF0315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Задача 1 </w:t>
            </w:r>
          </w:p>
          <w:p w14:paraId="44B5EC8D" w14:textId="68F80F27" w:rsidR="008C1B92" w:rsidRPr="00FF0315" w:rsidRDefault="008C1B92" w:rsidP="008C1B9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</w:t>
            </w:r>
            <w:r w:rsidRPr="00FF0315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:</w:t>
            </w:r>
          </w:p>
          <w:p w14:paraId="1240AE00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Проставить нумерацию стрелочных переводов</w:t>
            </w: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5FE222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Проставить нумерацию путей.</w:t>
            </w:r>
          </w:p>
          <w:p w14:paraId="37730BAB" w14:textId="77777777" w:rsidR="008C1B92" w:rsidRPr="00FF0315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Определить полную и полезную длину путей.</w:t>
            </w:r>
          </w:p>
          <w:p w14:paraId="53936661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</w:t>
            </w:r>
          </w:p>
          <w:p w14:paraId="58CB671C" w14:textId="77777777" w:rsidR="008C1B92" w:rsidRPr="00673832" w:rsidRDefault="008C1B92" w:rsidP="008C1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3161F" wp14:editId="6F546605">
                  <wp:extent cx="6088380" cy="206502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8380" cy="206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3F8F24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BB92E" w14:textId="77777777" w:rsidR="00E81334" w:rsidRDefault="00E81334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7E60DD0" w14:textId="33E83FFE" w:rsidR="00C778E1" w:rsidRPr="00FE2EA3" w:rsidRDefault="00C778E1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Задача 2</w:t>
            </w:r>
          </w:p>
          <w:p w14:paraId="37D9C1A1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583A96E4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Классификация стрелочных переводов. Неисправности стрелочных переводов</w:t>
            </w:r>
          </w:p>
          <w:p w14:paraId="5ABB910D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892F6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Требуется:</w:t>
            </w:r>
          </w:p>
          <w:p w14:paraId="4A1987DF" w14:textId="0671E2BE" w:rsidR="00C778E1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схему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стрелочн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перевод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14570F" w14:textId="756FD280" w:rsidR="008C1B92" w:rsidRPr="008C1B92" w:rsidRDefault="008C1B92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Описать неисправности стрелочного перевода.</w:t>
            </w:r>
          </w:p>
          <w:p w14:paraId="507E5026" w14:textId="652E0817" w:rsidR="00C778E1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данные:</w:t>
            </w:r>
          </w:p>
          <w:p w14:paraId="31F95324" w14:textId="3896A62D" w:rsidR="008C1B92" w:rsidRPr="00FE2EA3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Обыкновенный стрелочный перевод.</w:t>
            </w:r>
          </w:p>
          <w:p w14:paraId="18D5AF5A" w14:textId="77777777" w:rsidR="00C778E1" w:rsidRPr="00FE2EA3" w:rsidRDefault="00C778E1" w:rsidP="0050626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Стрелочный перевод </w:t>
            </w:r>
            <w:r w:rsidRPr="00FE2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у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стройство, служащее для перевода подвижного состава с одного пути на другой. Стрелочные переводы состоят из стрелок, крестовин и соединительных путей между ними.</w:t>
            </w:r>
          </w:p>
          <w:p w14:paraId="58B4D899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Центром стрелочного перевода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точка пересечения осей основного и ответвленного (бокового) путей.</w:t>
            </w:r>
          </w:p>
          <w:p w14:paraId="2CE65BAC" w14:textId="26BFA6C9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Математический центр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точка пересечения продолжения рабочих кантов </w:t>
            </w:r>
            <w:r w:rsidR="00E1589C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сердечника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Практическое острие, которым заканчивается сердечник имеет ширину 9-12 мм.</w:t>
            </w:r>
          </w:p>
          <w:p w14:paraId="1C579327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Горлом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сечение, в котором расстояние между рабочими кантами </w:t>
            </w:r>
            <w:proofErr w:type="spellStart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усовиков</w:t>
            </w:r>
            <w:proofErr w:type="spell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минимально.</w:t>
            </w:r>
          </w:p>
          <w:p w14:paraId="66B50573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Промежуток от горла до практического острия крестовины, на котором гребни колес не направляются рельсовыми нитями, называется </w:t>
            </w: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вредным пространством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D3DBD7" w14:textId="61333E65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Контррельсы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служат для направления колес при их движении в соответствующий желоб крестовины. Контррельс своей средней частью должен перекрывать вредное пространство от горла до сечения сердечника шириной 40 мм. От среднего участка контррельса в обе стороны делаются прямолинейные отводы. </w:t>
            </w:r>
          </w:p>
          <w:p w14:paraId="7C2E61FD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73B81C29" w14:textId="4F154E67" w:rsidR="004F748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 xml:space="preserve">Задача </w:t>
            </w:r>
            <w:r w:rsidR="00C778E1"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3</w:t>
            </w:r>
          </w:p>
          <w:p w14:paraId="7F6D9284" w14:textId="77777777" w:rsidR="00506264" w:rsidRPr="00FE2EA3" w:rsidRDefault="00506264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05CDF50C" w14:textId="4FF489A4" w:rsidR="004F7483" w:rsidRPr="00506264" w:rsidRDefault="004F7483" w:rsidP="00506264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506264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Выбор рациональной конструкции пути и экономии расходов на ее содержание и ремонт</w:t>
            </w:r>
          </w:p>
          <w:p w14:paraId="493E70A6" w14:textId="77777777" w:rsidR="004F7483" w:rsidRPr="00FE2EA3" w:rsidRDefault="004F7483" w:rsidP="004F748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7B747F58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Привести перечень конкретных организационно-технических мероприятий, направленных на усиление конструкции верхнего строения пути.</w:t>
            </w:r>
          </w:p>
          <w:p w14:paraId="3F465A84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стоимость выполнения ремонтных работ.</w:t>
            </w:r>
          </w:p>
          <w:p w14:paraId="090B4410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величину амортизационных отчислений на производство ремонтных работ.</w:t>
            </w:r>
          </w:p>
          <w:p w14:paraId="103EBF94" w14:textId="77777777" w:rsidR="004F7483" w:rsidRPr="00FE2EA3" w:rsidRDefault="004F7483" w:rsidP="004F748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решения задачи приведены в таблицах 2.1 и 2.2.</w:t>
            </w:r>
          </w:p>
          <w:p w14:paraId="52485938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2.1</w:t>
            </w:r>
          </w:p>
          <w:p w14:paraId="3C93ABFC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52"/>
              </w:rPr>
            </w:pPr>
            <w:r w:rsidRPr="00FE2EA3">
              <w:rPr>
                <w:rFonts w:ascii="Times New Roman" w:hAnsi="Times New Roman" w:cs="Times New Roman"/>
                <w:sz w:val="24"/>
                <w:szCs w:val="52"/>
              </w:rPr>
              <w:t>Исходные данные для расчета расходов на содержание и ремонт пути</w:t>
            </w:r>
          </w:p>
          <w:tbl>
            <w:tblPr>
              <w:tblW w:w="65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559"/>
              <w:gridCol w:w="2996"/>
            </w:tblGrid>
            <w:tr w:rsidR="00506264" w:rsidRPr="000E22D6" w14:paraId="0D120B0A" w14:textId="77777777" w:rsidTr="00506264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177486A3" w14:textId="77777777" w:rsidR="00506264" w:rsidRPr="000E22D6" w:rsidRDefault="00506264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Грузонапряженность линии, Г, млн </w:t>
                  </w:r>
                  <w:proofErr w:type="spellStart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т•км</w:t>
                  </w:r>
                  <w:proofErr w:type="spellEnd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</w:t>
                  </w:r>
                  <w:proofErr w:type="spellEnd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./</w:t>
                  </w:r>
                  <w:proofErr w:type="gramEnd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6C5DD834" w14:textId="77777777" w:rsidR="00506264" w:rsidRPr="000E22D6" w:rsidRDefault="00506264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 до капитального ремонта,</w:t>
                  </w:r>
                </w:p>
                <w:p w14:paraId="673C3D8C" w14:textId="77777777" w:rsidR="00506264" w:rsidRPr="000E22D6" w:rsidRDefault="00506264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Т, млн т брутто</w:t>
                  </w:r>
                </w:p>
              </w:tc>
            </w:tr>
            <w:tr w:rsidR="00506264" w:rsidRPr="000E22D6" w14:paraId="6717CD24" w14:textId="77777777" w:rsidTr="00506264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6F53CC30" w14:textId="77777777" w:rsidR="00506264" w:rsidRPr="000E22D6" w:rsidRDefault="00506264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7CCD3283" w14:textId="77777777" w:rsidR="00506264" w:rsidRPr="000E22D6" w:rsidRDefault="00506264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7E3887D7" w14:textId="77777777" w:rsidR="00506264" w:rsidRDefault="00506264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</w:pPr>
          </w:p>
          <w:p w14:paraId="0BDF9BAE" w14:textId="63DF07BB" w:rsidR="000E22D6" w:rsidRPr="00FE2EA3" w:rsidRDefault="000E22D6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2.2</w:t>
            </w:r>
          </w:p>
          <w:p w14:paraId="3DEFE045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EA3">
              <w:rPr>
                <w:rFonts w:ascii="Times New Roman" w:hAnsi="Times New Roman" w:cs="Times New Roman"/>
                <w:sz w:val="24"/>
                <w:szCs w:val="18"/>
              </w:rPr>
              <w:t xml:space="preserve">Нормы периодичности ремонтов пути </w:t>
            </w:r>
          </w:p>
          <w:tbl>
            <w:tblPr>
              <w:tblW w:w="92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7"/>
              <w:gridCol w:w="2032"/>
              <w:gridCol w:w="1057"/>
              <w:gridCol w:w="2032"/>
              <w:gridCol w:w="1826"/>
            </w:tblGrid>
            <w:tr w:rsidR="004F7483" w:rsidRPr="0037136D" w14:paraId="29BC0751" w14:textId="77777777" w:rsidTr="00506264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67B7C27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6761" w:type="dxa"/>
                  <w:gridSpan w:val="4"/>
                  <w:vAlign w:val="center"/>
                </w:tcPr>
                <w:p w14:paraId="3A56A9C7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тоннаж, млн т брутто</w:t>
                  </w:r>
                </w:p>
              </w:tc>
            </w:tr>
            <w:tr w:rsidR="004F7483" w:rsidRPr="0037136D" w14:paraId="7E6E6A38" w14:textId="77777777" w:rsidTr="00506264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D7187F7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779EAE4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09" w:type="dxa"/>
                  <w:vAlign w:val="center"/>
                </w:tcPr>
                <w:p w14:paraId="1B3516B4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5EB4C431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57D76C9B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4F7483" w:rsidRPr="0037136D" w14:paraId="607F5A8A" w14:textId="77777777" w:rsidTr="00506264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CEDE678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DAF7ACF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1-й </w:t>
                  </w:r>
                  <w:proofErr w:type="spellStart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</w:t>
                  </w:r>
                </w:p>
              </w:tc>
              <w:tc>
                <w:tcPr>
                  <w:tcW w:w="609" w:type="dxa"/>
                  <w:vAlign w:val="center"/>
                </w:tcPr>
                <w:p w14:paraId="500742B8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41977FDC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2-й </w:t>
                  </w:r>
                  <w:proofErr w:type="spellStart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6C10EDCA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</w:t>
                  </w:r>
                </w:p>
              </w:tc>
            </w:tr>
            <w:tr w:rsidR="004F7483" w:rsidRPr="0037136D" w14:paraId="13169F47" w14:textId="77777777" w:rsidTr="00506264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10C1393A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5FBD186C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609" w:type="dxa"/>
                  <w:vAlign w:val="center"/>
                </w:tcPr>
                <w:p w14:paraId="745EC378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727DC36F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5DBF6871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</w:t>
                  </w:r>
                </w:p>
              </w:tc>
            </w:tr>
            <w:tr w:rsidR="004F7483" w:rsidRPr="0037136D" w14:paraId="24C76C0A" w14:textId="77777777" w:rsidTr="00506264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65E933AB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3E700EE6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609" w:type="dxa"/>
                  <w:vAlign w:val="center"/>
                </w:tcPr>
                <w:p w14:paraId="6BF856FB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12DDBB0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4751B632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4F7483" w:rsidRPr="0037136D" w14:paraId="7BF1498A" w14:textId="77777777" w:rsidTr="00506264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1188873D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3DB8ED34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609" w:type="dxa"/>
                  <w:vAlign w:val="center"/>
                </w:tcPr>
                <w:p w14:paraId="7A70A6A6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4EB62870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D3A2D86" w14:textId="77777777" w:rsidR="004F7483" w:rsidRPr="004F7483" w:rsidRDefault="004F7483" w:rsidP="00E6304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</w:t>
                  </w:r>
                </w:p>
              </w:tc>
            </w:tr>
          </w:tbl>
          <w:p w14:paraId="396AC23D" w14:textId="77777777" w:rsidR="009A6C4E" w:rsidRPr="009A6C4E" w:rsidRDefault="009A6C4E" w:rsidP="009A6C4E">
            <w:pPr>
              <w:suppressAutoHyphens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B18933" w14:textId="7A4CF713" w:rsidR="00A16EE7" w:rsidRPr="00C44664" w:rsidRDefault="00A16EE7" w:rsidP="008E0B69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/>
                <w:iCs/>
                <w:color w:val="C00000"/>
                <w:sz w:val="20"/>
                <w:szCs w:val="20"/>
              </w:rPr>
            </w:pPr>
          </w:p>
        </w:tc>
      </w:tr>
      <w:tr w:rsidR="00935ED2" w:rsidRPr="00506264" w14:paraId="196D060A" w14:textId="77777777" w:rsidTr="00506264">
        <w:trPr>
          <w:trHeight w:val="478"/>
        </w:trPr>
        <w:tc>
          <w:tcPr>
            <w:tcW w:w="4957" w:type="dxa"/>
          </w:tcPr>
          <w:p w14:paraId="33FF018E" w14:textId="30CF44CE" w:rsidR="00935ED2" w:rsidRPr="00506264" w:rsidRDefault="00F157BA" w:rsidP="00F157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A0553CF" w14:textId="4DAD9DE1" w:rsidR="00935ED2" w:rsidRPr="00506264" w:rsidRDefault="009C2BCD" w:rsidP="009C2B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 для принятия решений в области эксплуатации железнодорожного транспорта.</w:t>
            </w:r>
          </w:p>
        </w:tc>
      </w:tr>
      <w:tr w:rsidR="00935ED2" w:rsidRPr="006459F1" w14:paraId="7D59ACB9" w14:textId="77777777" w:rsidTr="00506264">
        <w:trPr>
          <w:trHeight w:val="743"/>
        </w:trPr>
        <w:tc>
          <w:tcPr>
            <w:tcW w:w="9912" w:type="dxa"/>
            <w:gridSpan w:val="2"/>
          </w:tcPr>
          <w:p w14:paraId="02E2E5D9" w14:textId="77777777" w:rsidR="00E07B4A" w:rsidRPr="00FE2EA3" w:rsidRDefault="00E07B4A" w:rsidP="00A16EE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FB835AB" w14:textId="6B75FEF5" w:rsidR="00E07B4A" w:rsidRPr="00FE2EA3" w:rsidRDefault="00E07B4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14:paraId="47B022F5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Определение норм массы и длины состава грузового поезда и экономии эксплуатационных расходов при их увеличении</w:t>
            </w:r>
          </w:p>
          <w:p w14:paraId="4B39EA9E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A928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Требуется:</w:t>
            </w:r>
          </w:p>
          <w:p w14:paraId="4D042AC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массу и длину состава грузового поезда.</w:t>
            </w:r>
          </w:p>
          <w:p w14:paraId="33EAA136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Определить необходимую длину </w:t>
            </w:r>
            <w:proofErr w:type="spellStart"/>
            <w:proofErr w:type="gramStart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-отправочных</w:t>
            </w:r>
            <w:proofErr w:type="gram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путей.</w:t>
            </w:r>
          </w:p>
          <w:p w14:paraId="4B376AEF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основе сравнения расчетной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280E3641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444436E0" w14:textId="1A414A4B" w:rsidR="00F157BA" w:rsidRPr="00FE2EA3" w:rsidRDefault="00F157BA" w:rsidP="00F157B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решения этой задачи представлены в таблиц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е 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FA125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D9A23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BDEF0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4809B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81BE9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F04E0" w14:textId="7896884E" w:rsidR="00F157BA" w:rsidRPr="00FE2EA3" w:rsidRDefault="00F157BA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Исходные данные для определения массы поезда</w:t>
            </w:r>
          </w:p>
          <w:p w14:paraId="328ADAB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563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7169"/>
              <w:gridCol w:w="1668"/>
            </w:tblGrid>
            <w:tr w:rsidR="007647BD" w:rsidRPr="00F02E21" w14:paraId="31A4ACE8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3199610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Серия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</w:p>
              </w:tc>
              <w:tc>
                <w:tcPr>
                  <w:tcW w:w="944" w:type="pct"/>
                  <w:tcBorders>
                    <w:right w:val="single" w:sz="4" w:space="0" w:color="000000"/>
                  </w:tcBorders>
                </w:tcPr>
                <w:p w14:paraId="479EC97D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2ТЭ10М</w:t>
                  </w:r>
                </w:p>
              </w:tc>
            </w:tr>
            <w:tr w:rsidR="007647BD" w:rsidRPr="00F02E21" w14:paraId="3EE04157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58A1AB9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Масса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(P), т</w:t>
                  </w:r>
                </w:p>
              </w:tc>
              <w:tc>
                <w:tcPr>
                  <w:tcW w:w="944" w:type="pct"/>
                </w:tcPr>
                <w:p w14:paraId="6E2FE7E5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258</w:t>
                  </w:r>
                </w:p>
              </w:tc>
            </w:tr>
            <w:tr w:rsidR="007647BD" w:rsidRPr="00F02E21" w14:paraId="0AEF68D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3C3777E7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Длина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l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лок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), м</w:t>
                  </w:r>
                </w:p>
              </w:tc>
              <w:tc>
                <w:tcPr>
                  <w:tcW w:w="944" w:type="pct"/>
                </w:tcPr>
                <w:p w14:paraId="36FFB5D4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34</w:t>
                  </w:r>
                </w:p>
              </w:tc>
            </w:tr>
            <w:tr w:rsidR="007647BD" w:rsidRPr="00F02E21" w14:paraId="6103CB35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D9616B7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Расчетная сила тяги</w:t>
                  </w:r>
                  <w:r w:rsidRPr="00F02E21">
                    <w:rPr>
                      <w:rFonts w:ascii="Times New Roman" w:eastAsia="Times New Roman" w:hAnsi="Times New Roman" w:cs="Times New Roman"/>
                      <w:spacing w:val="53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л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кгс</w:t>
                  </w:r>
                </w:p>
              </w:tc>
              <w:tc>
                <w:tcPr>
                  <w:tcW w:w="944" w:type="pct"/>
                </w:tcPr>
                <w:p w14:paraId="21F221B4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50600</w:t>
                  </w:r>
                </w:p>
              </w:tc>
            </w:tr>
            <w:tr w:rsidR="007647BD" w:rsidRPr="00F02E21" w14:paraId="3D96672B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997A1C5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Сила тяги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</w:t>
                  </w:r>
                </w:p>
              </w:tc>
              <w:tc>
                <w:tcPr>
                  <w:tcW w:w="944" w:type="pct"/>
                </w:tcPr>
                <w:p w14:paraId="7925E385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81300</w:t>
                  </w:r>
                </w:p>
              </w:tc>
            </w:tr>
            <w:tr w:rsidR="007647BD" w:rsidRPr="00F02E21" w14:paraId="28E16D8D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00AE38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локомотива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0B286CC5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2,3</w:t>
                  </w:r>
                </w:p>
              </w:tc>
            </w:tr>
            <w:tr w:rsidR="007647BD" w:rsidRPr="00F02E21" w14:paraId="7846C89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B348599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вагонов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58F63471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1,22</w:t>
                  </w:r>
                </w:p>
              </w:tc>
            </w:tr>
            <w:tr w:rsidR="007647BD" w:rsidRPr="00F02E21" w14:paraId="5AD8A713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8B08A6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Руководящий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уклон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участка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),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46D7AB6F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</w:t>
                  </w:r>
                </w:p>
              </w:tc>
            </w:tr>
            <w:tr w:rsidR="007647BD" w:rsidRPr="00F02E21" w14:paraId="3DA4E3A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48E775E" w14:textId="77777777" w:rsidR="007647BD" w:rsidRPr="00FF0315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Наибольший уклон путей раздельного пункта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F0315">
                    <w:rPr>
                      <w:rFonts w:ascii="Times New Roman" w:eastAsia="Times New Roman" w:hAnsi="Times New Roman" w:cs="Times New Roman"/>
                      <w:w w:val="99"/>
                      <w:sz w:val="28"/>
                      <w:lang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28862778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2,5</w:t>
                  </w:r>
                </w:p>
              </w:tc>
            </w:tr>
            <w:tr w:rsidR="007647BD" w:rsidRPr="00F02E21" w14:paraId="0FC1A7F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79BEA5A7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Удельное сопротивление поезда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21E60104" w14:textId="77777777" w:rsidR="007647BD" w:rsidRPr="00F02E21" w:rsidRDefault="007647BD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2,96</w:t>
                  </w:r>
                </w:p>
              </w:tc>
            </w:tr>
          </w:tbl>
          <w:p w14:paraId="558895BA" w14:textId="77777777" w:rsidR="00C778E1" w:rsidRPr="00FE2EA3" w:rsidRDefault="00C778E1" w:rsidP="00F157BA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871186C" w14:textId="5AB81497" w:rsidR="00F157BA" w:rsidRPr="00FE2EA3" w:rsidRDefault="00F157B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14:paraId="1C63E1A1" w14:textId="26B0185B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>Определение оборота вагонов и экономического эффекта</w:t>
            </w:r>
          </w:p>
          <w:p w14:paraId="3ED39157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от его ускорения</w:t>
            </w:r>
          </w:p>
          <w:p w14:paraId="557B84C1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9A2996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Требуется:</w:t>
            </w:r>
          </w:p>
          <w:p w14:paraId="6DE53E45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время оборота и рабочий парк вагонов на регионе дороги.</w:t>
            </w:r>
          </w:p>
          <w:p w14:paraId="0E92BC2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ускорение оборота вагонов и сокращение потребности в вагонном парке при реализации одной из мер: увеличение скорости, вагонного плеча, сокращения простоя вагонов на станциях, уменьшения порожнего пробега вагонов.</w:t>
            </w:r>
          </w:p>
          <w:p w14:paraId="2E48EAFA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Назвать конкретные мероприятия, реализация которых позволит достичь изменения заданного показателя.</w:t>
            </w:r>
          </w:p>
          <w:p w14:paraId="3E6B453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экономию эксплуатационных расходов при сокращении рабочего парка вагонов.</w:t>
            </w:r>
          </w:p>
          <w:p w14:paraId="204A0D6F" w14:textId="20100B4F" w:rsidR="00AF2E68" w:rsidRPr="00FE2EA3" w:rsidRDefault="00AF2E68" w:rsidP="00AF2E68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Исходные данные для решения задачи</w:t>
            </w:r>
            <w:r w:rsidR="0082201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>приведены в таблиц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1.</w:t>
            </w:r>
          </w:p>
          <w:p w14:paraId="344C663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1FA2E22" w14:textId="3B53372A" w:rsidR="00F157BA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- Характеристика вагонопотоков района управления</w:t>
            </w:r>
          </w:p>
          <w:p w14:paraId="02780700" w14:textId="77777777" w:rsidR="00822012" w:rsidRPr="00FE2EA3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tbl>
            <w:tblPr>
              <w:tblW w:w="3077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3966"/>
              <w:gridCol w:w="1993"/>
            </w:tblGrid>
            <w:tr w:rsidR="00822012" w:rsidRPr="008B59B0" w14:paraId="6ED60BB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E69877A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Кол-во вагонов:</w:t>
                  </w:r>
                </w:p>
                <w:p w14:paraId="517F2897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Погруженных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44F775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800</w:t>
                  </w:r>
                </w:p>
              </w:tc>
            </w:tr>
            <w:tr w:rsidR="00822012" w:rsidRPr="008B59B0" w14:paraId="0FC5CE8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48D0909" w14:textId="77777777" w:rsidR="00822012" w:rsidRPr="00822012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Выгруженных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в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: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1A05ABC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1700</w:t>
                  </w:r>
                </w:p>
              </w:tc>
            </w:tr>
            <w:tr w:rsidR="00822012" w:rsidRPr="008B59B0" w14:paraId="5FDFD8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9161B8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принятых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гружеными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val="en-US" w:eastAsia="en-US" w:bidi="ru-RU"/>
                    </w:rPr>
                    <w:t>гр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5EA4AA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1000</w:t>
                  </w:r>
                </w:p>
              </w:tc>
            </w:tr>
            <w:tr w:rsidR="00822012" w:rsidRPr="008B59B0" w14:paraId="2B29E1D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91439A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без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переработки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тр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DB466F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500</w:t>
                  </w:r>
                </w:p>
              </w:tc>
            </w:tr>
            <w:tr w:rsidR="00822012" w:rsidRPr="008B59B0" w14:paraId="7776D7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0CA0D4A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с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переработкой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пер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26C7FFC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300</w:t>
                  </w:r>
                </w:p>
              </w:tc>
            </w:tr>
            <w:tr w:rsidR="00822012" w:rsidRPr="008B59B0" w14:paraId="7DB9B74C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5460A7F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Средние простои вагонов, ч:</w:t>
                  </w:r>
                </w:p>
                <w:p w14:paraId="0B0D5F90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без переработки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17DE59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0,6</w:t>
                  </w:r>
                </w:p>
              </w:tc>
            </w:tr>
            <w:tr w:rsidR="00822012" w:rsidRPr="008B59B0" w14:paraId="419976A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8B9DCF0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с переработкой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пер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D5DC69D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7</w:t>
                  </w:r>
                </w:p>
              </w:tc>
            </w:tr>
            <w:tr w:rsidR="00822012" w:rsidRPr="008B59B0" w14:paraId="1A41F56E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6A1487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погрузкой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BA23E6E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14</w:t>
                  </w:r>
                </w:p>
              </w:tc>
            </w:tr>
            <w:tr w:rsidR="00822012" w:rsidRPr="008B59B0" w14:paraId="05D44477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712CFD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выгрузкой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в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D7D04E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15</w:t>
                  </w:r>
                </w:p>
                <w:p w14:paraId="695F3DD7" w14:textId="77777777" w:rsidR="00822012" w:rsidRPr="008B59B0" w:rsidRDefault="00822012" w:rsidP="00E6304C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12</w:t>
                  </w:r>
                </w:p>
              </w:tc>
            </w:tr>
          </w:tbl>
          <w:p w14:paraId="46B810CE" w14:textId="77777777" w:rsidR="00822012" w:rsidRPr="008B59B0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068D7F4F" w14:textId="18DB224F" w:rsidR="00E07B4A" w:rsidRPr="00E07B4A" w:rsidRDefault="00E07B4A" w:rsidP="000E22D6">
            <w:pPr>
              <w:jc w:val="both"/>
              <w:rPr>
                <w:rFonts w:ascii="Times New Roman" w:eastAsia="Times New Roman" w:hAnsi="Times New Roman"/>
                <w:bCs/>
                <w:iCs/>
                <w:color w:val="FFFFFF" w:themeColor="background1"/>
                <w:sz w:val="20"/>
                <w:szCs w:val="20"/>
              </w:rPr>
            </w:pPr>
          </w:p>
        </w:tc>
      </w:tr>
      <w:bookmarkEnd w:id="4"/>
    </w:tbl>
    <w:p w14:paraId="5A1CC208" w14:textId="77777777" w:rsidR="002103AC" w:rsidRPr="009D6490" w:rsidRDefault="002103AC" w:rsidP="00C778E1">
      <w:pPr>
        <w:spacing w:after="0" w:line="240" w:lineRule="auto"/>
        <w:ind w:left="851" w:firstLine="425"/>
        <w:jc w:val="center"/>
        <w:rPr>
          <w:rFonts w:ascii="Times New Roman" w:eastAsia="Times New Roman" w:hAnsi="Times New Roman"/>
          <w:iCs/>
          <w:sz w:val="24"/>
          <w:szCs w:val="24"/>
          <w:highlight w:val="green"/>
        </w:rPr>
      </w:pPr>
    </w:p>
    <w:p w14:paraId="175AA423" w14:textId="77777777" w:rsidR="00822012" w:rsidRDefault="00822012">
      <w:pPr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br w:type="page"/>
      </w:r>
    </w:p>
    <w:p w14:paraId="1C4C90F0" w14:textId="51B13C14" w:rsidR="006459F1" w:rsidRPr="005C08C1" w:rsidRDefault="005A5D95" w:rsidP="00767F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5C08C1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C08C1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C08C1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0610D78" w14:textId="7FE7F117" w:rsidR="009E1016" w:rsidRPr="00194E0D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33A29C" w14:textId="77777777" w:rsidR="00AE6522" w:rsidRPr="00FF0315" w:rsidRDefault="00AE6522" w:rsidP="00AE65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8F202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Значение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населения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обороноспособности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показатели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работы.</w:t>
      </w:r>
    </w:p>
    <w:p w14:paraId="774697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Роль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единой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Технико-экономическая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характеристика видов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транспорта.</w:t>
      </w:r>
    </w:p>
    <w:p w14:paraId="6A1E9DA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перевозочного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 транспорте.</w:t>
      </w:r>
    </w:p>
    <w:p w14:paraId="3391E85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управления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железнодорожным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транспортом</w:t>
      </w:r>
    </w:p>
    <w:p w14:paraId="7F8BADBE" w14:textId="77777777" w:rsidR="00AE6522" w:rsidRPr="00194E0D" w:rsidRDefault="00AE6522" w:rsidP="00822012">
      <w:pPr>
        <w:pStyle w:val="a6"/>
        <w:widowControl w:val="0"/>
        <w:numPr>
          <w:ilvl w:val="0"/>
          <w:numId w:val="5"/>
        </w:numPr>
        <w:tabs>
          <w:tab w:val="left" w:pos="961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4E0D">
        <w:rPr>
          <w:rFonts w:ascii="Times New Roman" w:hAnsi="Times New Roman"/>
          <w:sz w:val="24"/>
          <w:szCs w:val="24"/>
        </w:rPr>
        <w:t>Габариты</w:t>
      </w:r>
      <w:r w:rsidRPr="00194E0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на</w:t>
      </w:r>
      <w:r w:rsidRPr="00194E0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железных</w:t>
      </w:r>
      <w:r w:rsidRPr="00194E0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дорогах.</w:t>
      </w:r>
    </w:p>
    <w:p w14:paraId="2C95453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руководящие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обеспечению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четкой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поездов.</w:t>
      </w:r>
    </w:p>
    <w:p w14:paraId="758C235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категориях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трассе,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 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продольном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профиле.</w:t>
      </w:r>
    </w:p>
    <w:p w14:paraId="1C33D55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принципы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стадии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Экономические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изыскания.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технико-экономического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сравнения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вариантов.</w:t>
      </w:r>
    </w:p>
    <w:p w14:paraId="0B8B0D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</w:p>
    <w:p w14:paraId="708BB40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Земляное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полотно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поперечные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Водоотводные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сооружения.</w:t>
      </w:r>
    </w:p>
    <w:p w14:paraId="3A870A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Искусственные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Трубы,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тоннели,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подпорные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стены,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регуляционные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др.</w:t>
      </w:r>
    </w:p>
    <w:p w14:paraId="69A4D80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элементы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верхнего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Балластный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шпалы,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рельсы,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рельсовые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скрепления,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противоугоны</w:t>
      </w:r>
      <w:proofErr w:type="spellEnd"/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Бесстыковой путь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 преимущества.</w:t>
      </w:r>
    </w:p>
    <w:p w14:paraId="73FFE99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колеи.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 пути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кривых,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мостах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тоннелях,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электрифицированных</w:t>
      </w:r>
      <w:r w:rsidRPr="00194E0D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линиях.</w:t>
      </w:r>
    </w:p>
    <w:p w14:paraId="3BB050E5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переводы,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устройство.</w:t>
      </w:r>
    </w:p>
    <w:p w14:paraId="761C26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Съезды,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глухие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пересечения,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улицы,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конечные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соединения.</w:t>
      </w:r>
    </w:p>
    <w:p w14:paraId="30F81746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путевого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Защита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снега,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песчаных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заносов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паводков.</w:t>
      </w:r>
    </w:p>
    <w:p w14:paraId="38A1A47C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Схема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тока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напряжение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контактной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сети.</w:t>
      </w:r>
    </w:p>
    <w:p w14:paraId="2C2FEA8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подвижном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подвижного состава.</w:t>
      </w:r>
    </w:p>
    <w:p w14:paraId="16D0BC30" w14:textId="60D03F26" w:rsid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Электрический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018EFC1" w14:textId="1631FD57" w:rsidR="0076292B" w:rsidRP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Электрическое оборудование электровозов постоянного и переменного тока.</w:t>
      </w:r>
      <w:r w:rsidRPr="0082201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Электропоезда.</w:t>
      </w:r>
    </w:p>
    <w:p w14:paraId="70C98038" w14:textId="7D48E43E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69211F" w14:textId="77777777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4F5ACE" w14:textId="77777777" w:rsidR="00AE6522" w:rsidRDefault="00AE6522" w:rsidP="00AE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5B7E9C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514DE1E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C9A0E9F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D2FCEEA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3E21C917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12C4847" w14:textId="77777777" w:rsidR="00AE6522" w:rsidRDefault="00AE6522" w:rsidP="00AE6522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ADDAC3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524FE2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более одной негрубой ошибки и одного недочета, не более трех недочетов.</w:t>
      </w:r>
    </w:p>
    <w:p w14:paraId="27369973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A999AE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9799E4D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9BAADA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9A432DC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B400A4C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22D7E06D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C96EC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5" w:name="_Hlk68075209"/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5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0AB45BF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59F837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83F062" w14:textId="77777777" w:rsidR="00AE6522" w:rsidRPr="009E1016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A0D641F" w14:textId="7C57A484" w:rsidR="009E1016" w:rsidRPr="009E1016" w:rsidRDefault="009E1016" w:rsidP="00AE652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1589C">
      <w:pgSz w:w="11907" w:h="16839"/>
      <w:pgMar w:top="567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9E5A3" w14:textId="77777777" w:rsidR="0066468C" w:rsidRDefault="0066468C" w:rsidP="00EE3C25">
      <w:pPr>
        <w:spacing w:after="0" w:line="240" w:lineRule="auto"/>
      </w:pPr>
      <w:r>
        <w:separator/>
      </w:r>
    </w:p>
  </w:endnote>
  <w:endnote w:type="continuationSeparator" w:id="0">
    <w:p w14:paraId="6331CD3F" w14:textId="77777777" w:rsidR="0066468C" w:rsidRDefault="0066468C" w:rsidP="00EE3C25">
      <w:pPr>
        <w:spacing w:after="0" w:line="240" w:lineRule="auto"/>
      </w:pPr>
      <w:r>
        <w:continuationSeparator/>
      </w:r>
    </w:p>
  </w:endnote>
  <w:endnote w:type="continuationNotice" w:id="1">
    <w:p w14:paraId="5FA70F14" w14:textId="77777777" w:rsidR="0066468C" w:rsidRDefault="006646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C680" w14:textId="77777777" w:rsidR="0066468C" w:rsidRDefault="0066468C" w:rsidP="00EE3C25">
      <w:pPr>
        <w:spacing w:after="0" w:line="240" w:lineRule="auto"/>
      </w:pPr>
      <w:r>
        <w:separator/>
      </w:r>
    </w:p>
  </w:footnote>
  <w:footnote w:type="continuationSeparator" w:id="0">
    <w:p w14:paraId="2ABD49C7" w14:textId="77777777" w:rsidR="0066468C" w:rsidRDefault="0066468C" w:rsidP="00EE3C25">
      <w:pPr>
        <w:spacing w:after="0" w:line="240" w:lineRule="auto"/>
      </w:pPr>
      <w:r>
        <w:continuationSeparator/>
      </w:r>
    </w:p>
  </w:footnote>
  <w:footnote w:type="continuationNotice" w:id="1">
    <w:p w14:paraId="0F6D8744" w14:textId="77777777" w:rsidR="0066468C" w:rsidRDefault="0066468C">
      <w:pPr>
        <w:spacing w:after="0" w:line="240" w:lineRule="auto"/>
      </w:pPr>
    </w:p>
  </w:footnote>
  <w:footnote w:id="2">
    <w:p w14:paraId="16E259CF" w14:textId="77777777" w:rsidR="00C862CC" w:rsidRPr="00A80977" w:rsidRDefault="00C862C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78A5"/>
    <w:multiLevelType w:val="hybridMultilevel"/>
    <w:tmpl w:val="47003934"/>
    <w:lvl w:ilvl="0" w:tplc="EAB48266">
      <w:start w:val="1"/>
      <w:numFmt w:val="decimal"/>
      <w:lvlText w:val="%1."/>
      <w:lvlJc w:val="left"/>
      <w:pPr>
        <w:ind w:left="1033" w:hanging="281"/>
      </w:pPr>
      <w:rPr>
        <w:rFonts w:hint="default"/>
        <w:w w:val="99"/>
      </w:rPr>
    </w:lvl>
    <w:lvl w:ilvl="1" w:tplc="0FA48A2A">
      <w:numFmt w:val="bullet"/>
      <w:lvlText w:val="•"/>
      <w:lvlJc w:val="left"/>
      <w:pPr>
        <w:ind w:left="1924" w:hanging="281"/>
      </w:pPr>
      <w:rPr>
        <w:rFonts w:hint="default"/>
      </w:rPr>
    </w:lvl>
    <w:lvl w:ilvl="2" w:tplc="0B0C39C0">
      <w:numFmt w:val="bullet"/>
      <w:lvlText w:val="•"/>
      <w:lvlJc w:val="left"/>
      <w:pPr>
        <w:ind w:left="2808" w:hanging="281"/>
      </w:pPr>
      <w:rPr>
        <w:rFonts w:hint="default"/>
      </w:rPr>
    </w:lvl>
    <w:lvl w:ilvl="3" w:tplc="F8B4D382">
      <w:numFmt w:val="bullet"/>
      <w:lvlText w:val="•"/>
      <w:lvlJc w:val="left"/>
      <w:pPr>
        <w:ind w:left="3693" w:hanging="281"/>
      </w:pPr>
      <w:rPr>
        <w:rFonts w:hint="default"/>
      </w:rPr>
    </w:lvl>
    <w:lvl w:ilvl="4" w:tplc="B700298C">
      <w:numFmt w:val="bullet"/>
      <w:lvlText w:val="•"/>
      <w:lvlJc w:val="left"/>
      <w:pPr>
        <w:ind w:left="4577" w:hanging="281"/>
      </w:pPr>
      <w:rPr>
        <w:rFonts w:hint="default"/>
      </w:rPr>
    </w:lvl>
    <w:lvl w:ilvl="5" w:tplc="52BA1574">
      <w:numFmt w:val="bullet"/>
      <w:lvlText w:val="•"/>
      <w:lvlJc w:val="left"/>
      <w:pPr>
        <w:ind w:left="5462" w:hanging="281"/>
      </w:pPr>
      <w:rPr>
        <w:rFonts w:hint="default"/>
      </w:rPr>
    </w:lvl>
    <w:lvl w:ilvl="6" w:tplc="7B528EC0">
      <w:numFmt w:val="bullet"/>
      <w:lvlText w:val="•"/>
      <w:lvlJc w:val="left"/>
      <w:pPr>
        <w:ind w:left="6346" w:hanging="281"/>
      </w:pPr>
      <w:rPr>
        <w:rFonts w:hint="default"/>
      </w:rPr>
    </w:lvl>
    <w:lvl w:ilvl="7" w:tplc="DDA48B26">
      <w:numFmt w:val="bullet"/>
      <w:lvlText w:val="•"/>
      <w:lvlJc w:val="left"/>
      <w:pPr>
        <w:ind w:left="7231" w:hanging="281"/>
      </w:pPr>
      <w:rPr>
        <w:rFonts w:hint="default"/>
      </w:rPr>
    </w:lvl>
    <w:lvl w:ilvl="8" w:tplc="A226FFD6">
      <w:numFmt w:val="bullet"/>
      <w:lvlText w:val="•"/>
      <w:lvlJc w:val="left"/>
      <w:pPr>
        <w:ind w:left="8115" w:hanging="281"/>
      </w:pPr>
      <w:rPr>
        <w:rFonts w:hint="default"/>
      </w:rPr>
    </w:lvl>
  </w:abstractNum>
  <w:abstractNum w:abstractNumId="3" w15:restartNumberingAfterBreak="0">
    <w:nsid w:val="166D0C5D"/>
    <w:multiLevelType w:val="hybridMultilevel"/>
    <w:tmpl w:val="29621E44"/>
    <w:lvl w:ilvl="0" w:tplc="C5E21B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05664B"/>
    <w:multiLevelType w:val="hybridMultilevel"/>
    <w:tmpl w:val="1C3A55E8"/>
    <w:lvl w:ilvl="0" w:tplc="BC8E09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731DB"/>
    <w:multiLevelType w:val="hybridMultilevel"/>
    <w:tmpl w:val="DA546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A596B"/>
    <w:multiLevelType w:val="hybridMultilevel"/>
    <w:tmpl w:val="5AA84F18"/>
    <w:lvl w:ilvl="0" w:tplc="E03CF9E6">
      <w:start w:val="6"/>
      <w:numFmt w:val="decimal"/>
      <w:lvlText w:val="%1."/>
      <w:lvlJc w:val="left"/>
      <w:pPr>
        <w:ind w:left="267" w:hanging="69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59C1160">
      <w:numFmt w:val="bullet"/>
      <w:lvlText w:val="•"/>
      <w:lvlJc w:val="left"/>
      <w:pPr>
        <w:ind w:left="1292" w:hanging="695"/>
      </w:pPr>
      <w:rPr>
        <w:lang w:val="ru-RU" w:eastAsia="en-US" w:bidi="ar-SA"/>
      </w:rPr>
    </w:lvl>
    <w:lvl w:ilvl="2" w:tplc="EA12675C">
      <w:numFmt w:val="bullet"/>
      <w:lvlText w:val="•"/>
      <w:lvlJc w:val="left"/>
      <w:pPr>
        <w:ind w:left="2325" w:hanging="695"/>
      </w:pPr>
      <w:rPr>
        <w:lang w:val="ru-RU" w:eastAsia="en-US" w:bidi="ar-SA"/>
      </w:rPr>
    </w:lvl>
    <w:lvl w:ilvl="3" w:tplc="BDAAC85E">
      <w:numFmt w:val="bullet"/>
      <w:lvlText w:val="•"/>
      <w:lvlJc w:val="left"/>
      <w:pPr>
        <w:ind w:left="3357" w:hanging="695"/>
      </w:pPr>
      <w:rPr>
        <w:lang w:val="ru-RU" w:eastAsia="en-US" w:bidi="ar-SA"/>
      </w:rPr>
    </w:lvl>
    <w:lvl w:ilvl="4" w:tplc="45BED51A">
      <w:numFmt w:val="bullet"/>
      <w:lvlText w:val="•"/>
      <w:lvlJc w:val="left"/>
      <w:pPr>
        <w:ind w:left="4390" w:hanging="695"/>
      </w:pPr>
      <w:rPr>
        <w:lang w:val="ru-RU" w:eastAsia="en-US" w:bidi="ar-SA"/>
      </w:rPr>
    </w:lvl>
    <w:lvl w:ilvl="5" w:tplc="CBDAE5D4">
      <w:numFmt w:val="bullet"/>
      <w:lvlText w:val="•"/>
      <w:lvlJc w:val="left"/>
      <w:pPr>
        <w:ind w:left="5423" w:hanging="695"/>
      </w:pPr>
      <w:rPr>
        <w:lang w:val="ru-RU" w:eastAsia="en-US" w:bidi="ar-SA"/>
      </w:rPr>
    </w:lvl>
    <w:lvl w:ilvl="6" w:tplc="768C450E">
      <w:numFmt w:val="bullet"/>
      <w:lvlText w:val="•"/>
      <w:lvlJc w:val="left"/>
      <w:pPr>
        <w:ind w:left="6455" w:hanging="695"/>
      </w:pPr>
      <w:rPr>
        <w:lang w:val="ru-RU" w:eastAsia="en-US" w:bidi="ar-SA"/>
      </w:rPr>
    </w:lvl>
    <w:lvl w:ilvl="7" w:tplc="B3B6050C">
      <w:numFmt w:val="bullet"/>
      <w:lvlText w:val="•"/>
      <w:lvlJc w:val="left"/>
      <w:pPr>
        <w:ind w:left="7488" w:hanging="695"/>
      </w:pPr>
      <w:rPr>
        <w:lang w:val="ru-RU" w:eastAsia="en-US" w:bidi="ar-SA"/>
      </w:rPr>
    </w:lvl>
    <w:lvl w:ilvl="8" w:tplc="F6141926">
      <w:numFmt w:val="bullet"/>
      <w:lvlText w:val="•"/>
      <w:lvlJc w:val="left"/>
      <w:pPr>
        <w:ind w:left="8521" w:hanging="695"/>
      </w:pPr>
      <w:rPr>
        <w:lang w:val="ru-RU" w:eastAsia="en-US" w:bidi="ar-SA"/>
      </w:rPr>
    </w:lvl>
  </w:abstractNum>
  <w:abstractNum w:abstractNumId="7" w15:restartNumberingAfterBreak="0">
    <w:nsid w:val="2A826988"/>
    <w:multiLevelType w:val="hybridMultilevel"/>
    <w:tmpl w:val="BF34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70A76"/>
    <w:multiLevelType w:val="hybridMultilevel"/>
    <w:tmpl w:val="FD6A90B2"/>
    <w:lvl w:ilvl="0" w:tplc="0419000F">
      <w:start w:val="1"/>
      <w:numFmt w:val="decimal"/>
      <w:lvlText w:val="%1."/>
      <w:lvlJc w:val="left"/>
      <w:pPr>
        <w:ind w:left="292" w:hanging="360"/>
      </w:p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9" w15:restartNumberingAfterBreak="0">
    <w:nsid w:val="38B417A8"/>
    <w:multiLevelType w:val="hybridMultilevel"/>
    <w:tmpl w:val="AE6C1A90"/>
    <w:lvl w:ilvl="0" w:tplc="2780BF72">
      <w:start w:val="1"/>
      <w:numFmt w:val="decimal"/>
      <w:lvlText w:val="%1."/>
      <w:lvlJc w:val="left"/>
      <w:pPr>
        <w:ind w:left="-6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652" w:hanging="360"/>
      </w:pPr>
    </w:lvl>
    <w:lvl w:ilvl="2" w:tplc="0419001B" w:tentative="1">
      <w:start w:val="1"/>
      <w:numFmt w:val="lowerRoman"/>
      <w:lvlText w:val="%3."/>
      <w:lvlJc w:val="right"/>
      <w:pPr>
        <w:ind w:left="1372" w:hanging="180"/>
      </w:pPr>
    </w:lvl>
    <w:lvl w:ilvl="3" w:tplc="0419000F" w:tentative="1">
      <w:start w:val="1"/>
      <w:numFmt w:val="decimal"/>
      <w:lvlText w:val="%4."/>
      <w:lvlJc w:val="left"/>
      <w:pPr>
        <w:ind w:left="2092" w:hanging="360"/>
      </w:pPr>
    </w:lvl>
    <w:lvl w:ilvl="4" w:tplc="04190019" w:tentative="1">
      <w:start w:val="1"/>
      <w:numFmt w:val="lowerLetter"/>
      <w:lvlText w:val="%5."/>
      <w:lvlJc w:val="left"/>
      <w:pPr>
        <w:ind w:left="2812" w:hanging="360"/>
      </w:pPr>
    </w:lvl>
    <w:lvl w:ilvl="5" w:tplc="0419001B" w:tentative="1">
      <w:start w:val="1"/>
      <w:numFmt w:val="lowerRoman"/>
      <w:lvlText w:val="%6."/>
      <w:lvlJc w:val="right"/>
      <w:pPr>
        <w:ind w:left="3532" w:hanging="180"/>
      </w:pPr>
    </w:lvl>
    <w:lvl w:ilvl="6" w:tplc="0419000F" w:tentative="1">
      <w:start w:val="1"/>
      <w:numFmt w:val="decimal"/>
      <w:lvlText w:val="%7."/>
      <w:lvlJc w:val="left"/>
      <w:pPr>
        <w:ind w:left="4252" w:hanging="360"/>
      </w:pPr>
    </w:lvl>
    <w:lvl w:ilvl="7" w:tplc="04190019" w:tentative="1">
      <w:start w:val="1"/>
      <w:numFmt w:val="lowerLetter"/>
      <w:lvlText w:val="%8."/>
      <w:lvlJc w:val="left"/>
      <w:pPr>
        <w:ind w:left="4972" w:hanging="360"/>
      </w:pPr>
    </w:lvl>
    <w:lvl w:ilvl="8" w:tplc="0419001B" w:tentative="1">
      <w:start w:val="1"/>
      <w:numFmt w:val="lowerRoman"/>
      <w:lvlText w:val="%9."/>
      <w:lvlJc w:val="right"/>
      <w:pPr>
        <w:ind w:left="5692" w:hanging="180"/>
      </w:pPr>
    </w:lvl>
  </w:abstractNum>
  <w:abstractNum w:abstractNumId="10" w15:restartNumberingAfterBreak="0">
    <w:nsid w:val="569E4323"/>
    <w:multiLevelType w:val="hybridMultilevel"/>
    <w:tmpl w:val="DE2839EA"/>
    <w:lvl w:ilvl="0" w:tplc="199A77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30A36"/>
    <w:multiLevelType w:val="hybridMultilevel"/>
    <w:tmpl w:val="E7763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B49"/>
    <w:rsid w:val="00013C81"/>
    <w:rsid w:val="00017273"/>
    <w:rsid w:val="00026163"/>
    <w:rsid w:val="000327BD"/>
    <w:rsid w:val="00033AE0"/>
    <w:rsid w:val="00036BB0"/>
    <w:rsid w:val="00050AE8"/>
    <w:rsid w:val="00055E3E"/>
    <w:rsid w:val="00063553"/>
    <w:rsid w:val="00063A3C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2D6"/>
    <w:rsid w:val="000E25FB"/>
    <w:rsid w:val="000E6671"/>
    <w:rsid w:val="000E6783"/>
    <w:rsid w:val="000E75A1"/>
    <w:rsid w:val="000F7A97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B98"/>
    <w:rsid w:val="0017307B"/>
    <w:rsid w:val="00180A7F"/>
    <w:rsid w:val="001816F2"/>
    <w:rsid w:val="00183DAF"/>
    <w:rsid w:val="00184151"/>
    <w:rsid w:val="00190DF2"/>
    <w:rsid w:val="00194E0D"/>
    <w:rsid w:val="00197685"/>
    <w:rsid w:val="0019788B"/>
    <w:rsid w:val="00197AF7"/>
    <w:rsid w:val="001A24BB"/>
    <w:rsid w:val="001A4A40"/>
    <w:rsid w:val="001A50CC"/>
    <w:rsid w:val="001B783C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763D"/>
    <w:rsid w:val="002006FF"/>
    <w:rsid w:val="00203018"/>
    <w:rsid w:val="00203464"/>
    <w:rsid w:val="002078E6"/>
    <w:rsid w:val="002103AC"/>
    <w:rsid w:val="00212AF5"/>
    <w:rsid w:val="00215434"/>
    <w:rsid w:val="00216EF0"/>
    <w:rsid w:val="00224284"/>
    <w:rsid w:val="002252A1"/>
    <w:rsid w:val="00227B61"/>
    <w:rsid w:val="00232383"/>
    <w:rsid w:val="0024041C"/>
    <w:rsid w:val="002429A4"/>
    <w:rsid w:val="002430AE"/>
    <w:rsid w:val="00243801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2B83"/>
    <w:rsid w:val="002945D8"/>
    <w:rsid w:val="0029505F"/>
    <w:rsid w:val="002A75F3"/>
    <w:rsid w:val="002B787F"/>
    <w:rsid w:val="002C2C71"/>
    <w:rsid w:val="002C2C8C"/>
    <w:rsid w:val="002C35C5"/>
    <w:rsid w:val="002C4178"/>
    <w:rsid w:val="002C5147"/>
    <w:rsid w:val="002D0AB7"/>
    <w:rsid w:val="002D202E"/>
    <w:rsid w:val="002F2B29"/>
    <w:rsid w:val="0030267E"/>
    <w:rsid w:val="00306FC3"/>
    <w:rsid w:val="00307025"/>
    <w:rsid w:val="00307EE5"/>
    <w:rsid w:val="003104D5"/>
    <w:rsid w:val="003203DA"/>
    <w:rsid w:val="00322E3E"/>
    <w:rsid w:val="003265C2"/>
    <w:rsid w:val="0034217B"/>
    <w:rsid w:val="0035020D"/>
    <w:rsid w:val="00355027"/>
    <w:rsid w:val="00361D7F"/>
    <w:rsid w:val="00364718"/>
    <w:rsid w:val="003676EB"/>
    <w:rsid w:val="00370C31"/>
    <w:rsid w:val="00377627"/>
    <w:rsid w:val="00377F0F"/>
    <w:rsid w:val="00382157"/>
    <w:rsid w:val="00386731"/>
    <w:rsid w:val="003874C2"/>
    <w:rsid w:val="00387823"/>
    <w:rsid w:val="003960B4"/>
    <w:rsid w:val="003A00D2"/>
    <w:rsid w:val="003A417D"/>
    <w:rsid w:val="003A5ED2"/>
    <w:rsid w:val="003B00CE"/>
    <w:rsid w:val="003B110B"/>
    <w:rsid w:val="003D247F"/>
    <w:rsid w:val="003E0026"/>
    <w:rsid w:val="003E508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37B3C"/>
    <w:rsid w:val="004402F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6A4A"/>
    <w:rsid w:val="00487108"/>
    <w:rsid w:val="00491445"/>
    <w:rsid w:val="00491964"/>
    <w:rsid w:val="004B007E"/>
    <w:rsid w:val="004C026B"/>
    <w:rsid w:val="004E0A69"/>
    <w:rsid w:val="004E6732"/>
    <w:rsid w:val="004F2D0A"/>
    <w:rsid w:val="004F54A0"/>
    <w:rsid w:val="004F70EA"/>
    <w:rsid w:val="004F7483"/>
    <w:rsid w:val="00500486"/>
    <w:rsid w:val="00500AA1"/>
    <w:rsid w:val="00503671"/>
    <w:rsid w:val="005041DD"/>
    <w:rsid w:val="00504A96"/>
    <w:rsid w:val="00505AE4"/>
    <w:rsid w:val="00506264"/>
    <w:rsid w:val="00506BE8"/>
    <w:rsid w:val="00506CE3"/>
    <w:rsid w:val="00506E5D"/>
    <w:rsid w:val="0053335C"/>
    <w:rsid w:val="00544B2D"/>
    <w:rsid w:val="00556FA4"/>
    <w:rsid w:val="00560597"/>
    <w:rsid w:val="00561C62"/>
    <w:rsid w:val="00565044"/>
    <w:rsid w:val="00566887"/>
    <w:rsid w:val="00567DFC"/>
    <w:rsid w:val="00571CC2"/>
    <w:rsid w:val="005778E6"/>
    <w:rsid w:val="00580FBA"/>
    <w:rsid w:val="00595476"/>
    <w:rsid w:val="00595E13"/>
    <w:rsid w:val="005970E4"/>
    <w:rsid w:val="005A5624"/>
    <w:rsid w:val="005A5D95"/>
    <w:rsid w:val="005B2CE6"/>
    <w:rsid w:val="005B2E48"/>
    <w:rsid w:val="005B5F44"/>
    <w:rsid w:val="005C08C1"/>
    <w:rsid w:val="005C143D"/>
    <w:rsid w:val="005C30D5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155"/>
    <w:rsid w:val="006224E6"/>
    <w:rsid w:val="00632314"/>
    <w:rsid w:val="006378AD"/>
    <w:rsid w:val="00637F31"/>
    <w:rsid w:val="006457FA"/>
    <w:rsid w:val="006459F1"/>
    <w:rsid w:val="006477A5"/>
    <w:rsid w:val="00651407"/>
    <w:rsid w:val="0065176B"/>
    <w:rsid w:val="00652CA7"/>
    <w:rsid w:val="00656EE5"/>
    <w:rsid w:val="00656FA1"/>
    <w:rsid w:val="00660DCB"/>
    <w:rsid w:val="0066249A"/>
    <w:rsid w:val="0066468C"/>
    <w:rsid w:val="006651E9"/>
    <w:rsid w:val="00670FAE"/>
    <w:rsid w:val="00692C49"/>
    <w:rsid w:val="006946C7"/>
    <w:rsid w:val="00694DF2"/>
    <w:rsid w:val="0069718F"/>
    <w:rsid w:val="006A480C"/>
    <w:rsid w:val="006A4EDE"/>
    <w:rsid w:val="006B10C2"/>
    <w:rsid w:val="006B1336"/>
    <w:rsid w:val="006B2D36"/>
    <w:rsid w:val="006B4197"/>
    <w:rsid w:val="006B7AAC"/>
    <w:rsid w:val="006D0851"/>
    <w:rsid w:val="006D28F5"/>
    <w:rsid w:val="006D29AA"/>
    <w:rsid w:val="006D31B0"/>
    <w:rsid w:val="006E7601"/>
    <w:rsid w:val="006F60A2"/>
    <w:rsid w:val="00707255"/>
    <w:rsid w:val="00707A71"/>
    <w:rsid w:val="0071429B"/>
    <w:rsid w:val="00715F1D"/>
    <w:rsid w:val="00717AE0"/>
    <w:rsid w:val="0072273E"/>
    <w:rsid w:val="007340D3"/>
    <w:rsid w:val="00734914"/>
    <w:rsid w:val="007419C7"/>
    <w:rsid w:val="00742D94"/>
    <w:rsid w:val="00760BD1"/>
    <w:rsid w:val="0076292B"/>
    <w:rsid w:val="007647BD"/>
    <w:rsid w:val="007670E8"/>
    <w:rsid w:val="00767FDE"/>
    <w:rsid w:val="007727C9"/>
    <w:rsid w:val="00775E60"/>
    <w:rsid w:val="007768CE"/>
    <w:rsid w:val="0078148A"/>
    <w:rsid w:val="00781780"/>
    <w:rsid w:val="00796F16"/>
    <w:rsid w:val="007A4E7B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505D"/>
    <w:rsid w:val="007F5768"/>
    <w:rsid w:val="007F7B6B"/>
    <w:rsid w:val="0080343E"/>
    <w:rsid w:val="0081717D"/>
    <w:rsid w:val="00822012"/>
    <w:rsid w:val="008269EE"/>
    <w:rsid w:val="00826B2F"/>
    <w:rsid w:val="0083657B"/>
    <w:rsid w:val="00847A7D"/>
    <w:rsid w:val="00853AFC"/>
    <w:rsid w:val="00853EC4"/>
    <w:rsid w:val="00854D07"/>
    <w:rsid w:val="00863198"/>
    <w:rsid w:val="0087021E"/>
    <w:rsid w:val="00875903"/>
    <w:rsid w:val="00882205"/>
    <w:rsid w:val="00882AA1"/>
    <w:rsid w:val="00896FD5"/>
    <w:rsid w:val="00896FEA"/>
    <w:rsid w:val="00897CA4"/>
    <w:rsid w:val="008A0342"/>
    <w:rsid w:val="008A0BC7"/>
    <w:rsid w:val="008A58D4"/>
    <w:rsid w:val="008B4342"/>
    <w:rsid w:val="008B59B0"/>
    <w:rsid w:val="008B5D40"/>
    <w:rsid w:val="008B758B"/>
    <w:rsid w:val="008C166F"/>
    <w:rsid w:val="008C1B92"/>
    <w:rsid w:val="008C1E68"/>
    <w:rsid w:val="008C3823"/>
    <w:rsid w:val="008D27C8"/>
    <w:rsid w:val="008D4F66"/>
    <w:rsid w:val="008D5846"/>
    <w:rsid w:val="008D67F4"/>
    <w:rsid w:val="008D7CD3"/>
    <w:rsid w:val="008E0B69"/>
    <w:rsid w:val="008E2644"/>
    <w:rsid w:val="008E61C5"/>
    <w:rsid w:val="008E6CE7"/>
    <w:rsid w:val="008F68CD"/>
    <w:rsid w:val="009005DF"/>
    <w:rsid w:val="009042EE"/>
    <w:rsid w:val="009046B6"/>
    <w:rsid w:val="009065A7"/>
    <w:rsid w:val="00914AAB"/>
    <w:rsid w:val="00915DF0"/>
    <w:rsid w:val="0091749D"/>
    <w:rsid w:val="00922824"/>
    <w:rsid w:val="00922FC8"/>
    <w:rsid w:val="00926925"/>
    <w:rsid w:val="00930E88"/>
    <w:rsid w:val="0093155C"/>
    <w:rsid w:val="00935ED2"/>
    <w:rsid w:val="00936DF3"/>
    <w:rsid w:val="009446ED"/>
    <w:rsid w:val="00944DE2"/>
    <w:rsid w:val="00945170"/>
    <w:rsid w:val="00946512"/>
    <w:rsid w:val="0095184D"/>
    <w:rsid w:val="00955B91"/>
    <w:rsid w:val="00956E19"/>
    <w:rsid w:val="00962748"/>
    <w:rsid w:val="009639E5"/>
    <w:rsid w:val="00966AF3"/>
    <w:rsid w:val="00970A7A"/>
    <w:rsid w:val="0097266E"/>
    <w:rsid w:val="00973FEE"/>
    <w:rsid w:val="0097755D"/>
    <w:rsid w:val="00992F35"/>
    <w:rsid w:val="00995B55"/>
    <w:rsid w:val="009A0A87"/>
    <w:rsid w:val="009A3139"/>
    <w:rsid w:val="009A6C4E"/>
    <w:rsid w:val="009B0AE0"/>
    <w:rsid w:val="009B4FAE"/>
    <w:rsid w:val="009C0F82"/>
    <w:rsid w:val="009C1580"/>
    <w:rsid w:val="009C2BCD"/>
    <w:rsid w:val="009C6031"/>
    <w:rsid w:val="009D3683"/>
    <w:rsid w:val="009D3F9A"/>
    <w:rsid w:val="009D42A4"/>
    <w:rsid w:val="009D6490"/>
    <w:rsid w:val="009E1016"/>
    <w:rsid w:val="009E2156"/>
    <w:rsid w:val="009F2E34"/>
    <w:rsid w:val="009F3EBB"/>
    <w:rsid w:val="00A0467E"/>
    <w:rsid w:val="00A16EE7"/>
    <w:rsid w:val="00A20556"/>
    <w:rsid w:val="00A2701B"/>
    <w:rsid w:val="00A30F9C"/>
    <w:rsid w:val="00A3570A"/>
    <w:rsid w:val="00A441EE"/>
    <w:rsid w:val="00A504A2"/>
    <w:rsid w:val="00A51DE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E4D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522"/>
    <w:rsid w:val="00AE6977"/>
    <w:rsid w:val="00AF192D"/>
    <w:rsid w:val="00AF1A69"/>
    <w:rsid w:val="00AF2E68"/>
    <w:rsid w:val="00AF5C2B"/>
    <w:rsid w:val="00B0086E"/>
    <w:rsid w:val="00B0110E"/>
    <w:rsid w:val="00B03381"/>
    <w:rsid w:val="00B05B24"/>
    <w:rsid w:val="00B121E1"/>
    <w:rsid w:val="00B13FBD"/>
    <w:rsid w:val="00B24C1F"/>
    <w:rsid w:val="00B31111"/>
    <w:rsid w:val="00B44727"/>
    <w:rsid w:val="00B56653"/>
    <w:rsid w:val="00B65183"/>
    <w:rsid w:val="00B669D5"/>
    <w:rsid w:val="00B67F1E"/>
    <w:rsid w:val="00B735E8"/>
    <w:rsid w:val="00B76696"/>
    <w:rsid w:val="00B779A8"/>
    <w:rsid w:val="00B80942"/>
    <w:rsid w:val="00B84950"/>
    <w:rsid w:val="00B910B1"/>
    <w:rsid w:val="00B91957"/>
    <w:rsid w:val="00B967A3"/>
    <w:rsid w:val="00BA124B"/>
    <w:rsid w:val="00BC0C33"/>
    <w:rsid w:val="00BC3400"/>
    <w:rsid w:val="00BC39C2"/>
    <w:rsid w:val="00BD2F6C"/>
    <w:rsid w:val="00BE4AA2"/>
    <w:rsid w:val="00BE767D"/>
    <w:rsid w:val="00BE7902"/>
    <w:rsid w:val="00BE7E60"/>
    <w:rsid w:val="00BF2027"/>
    <w:rsid w:val="00BF4366"/>
    <w:rsid w:val="00C02A6A"/>
    <w:rsid w:val="00C114D6"/>
    <w:rsid w:val="00C20A1C"/>
    <w:rsid w:val="00C2278A"/>
    <w:rsid w:val="00C300D8"/>
    <w:rsid w:val="00C33D6D"/>
    <w:rsid w:val="00C4415E"/>
    <w:rsid w:val="00C44664"/>
    <w:rsid w:val="00C4578D"/>
    <w:rsid w:val="00C508A8"/>
    <w:rsid w:val="00C51A8F"/>
    <w:rsid w:val="00C5459D"/>
    <w:rsid w:val="00C62C16"/>
    <w:rsid w:val="00C6693B"/>
    <w:rsid w:val="00C7490E"/>
    <w:rsid w:val="00C778E1"/>
    <w:rsid w:val="00C77BE6"/>
    <w:rsid w:val="00C851CE"/>
    <w:rsid w:val="00C862CC"/>
    <w:rsid w:val="00C86E60"/>
    <w:rsid w:val="00C87332"/>
    <w:rsid w:val="00C877D7"/>
    <w:rsid w:val="00C96D18"/>
    <w:rsid w:val="00CA2875"/>
    <w:rsid w:val="00CB7BAA"/>
    <w:rsid w:val="00CC0F25"/>
    <w:rsid w:val="00CC64E3"/>
    <w:rsid w:val="00CC698F"/>
    <w:rsid w:val="00CD4361"/>
    <w:rsid w:val="00CD54D0"/>
    <w:rsid w:val="00CE38E0"/>
    <w:rsid w:val="00CE39F0"/>
    <w:rsid w:val="00CE548D"/>
    <w:rsid w:val="00CE7718"/>
    <w:rsid w:val="00CE7872"/>
    <w:rsid w:val="00CE7A4C"/>
    <w:rsid w:val="00CF0A07"/>
    <w:rsid w:val="00CF10C8"/>
    <w:rsid w:val="00CF18BD"/>
    <w:rsid w:val="00CF1A5A"/>
    <w:rsid w:val="00D0594B"/>
    <w:rsid w:val="00D070B3"/>
    <w:rsid w:val="00D07748"/>
    <w:rsid w:val="00D11853"/>
    <w:rsid w:val="00D15C38"/>
    <w:rsid w:val="00D24E7A"/>
    <w:rsid w:val="00D27EB0"/>
    <w:rsid w:val="00D435AD"/>
    <w:rsid w:val="00D54958"/>
    <w:rsid w:val="00D54F2E"/>
    <w:rsid w:val="00D61D30"/>
    <w:rsid w:val="00D65742"/>
    <w:rsid w:val="00D704DF"/>
    <w:rsid w:val="00D739D8"/>
    <w:rsid w:val="00D84A83"/>
    <w:rsid w:val="00D90422"/>
    <w:rsid w:val="00D933E7"/>
    <w:rsid w:val="00DA19F6"/>
    <w:rsid w:val="00DA39A2"/>
    <w:rsid w:val="00DB2D63"/>
    <w:rsid w:val="00DB401C"/>
    <w:rsid w:val="00DB4A30"/>
    <w:rsid w:val="00DB6B76"/>
    <w:rsid w:val="00DB7B1A"/>
    <w:rsid w:val="00DC548F"/>
    <w:rsid w:val="00DC664F"/>
    <w:rsid w:val="00DD0A2F"/>
    <w:rsid w:val="00DD10AB"/>
    <w:rsid w:val="00DD2480"/>
    <w:rsid w:val="00DD5073"/>
    <w:rsid w:val="00DF0E76"/>
    <w:rsid w:val="00DF48BB"/>
    <w:rsid w:val="00E01E18"/>
    <w:rsid w:val="00E02C26"/>
    <w:rsid w:val="00E05AEE"/>
    <w:rsid w:val="00E07B4A"/>
    <w:rsid w:val="00E12E0B"/>
    <w:rsid w:val="00E1549A"/>
    <w:rsid w:val="00E1589C"/>
    <w:rsid w:val="00E16588"/>
    <w:rsid w:val="00E17522"/>
    <w:rsid w:val="00E20530"/>
    <w:rsid w:val="00E22804"/>
    <w:rsid w:val="00E25B3F"/>
    <w:rsid w:val="00E3231E"/>
    <w:rsid w:val="00E4199F"/>
    <w:rsid w:val="00E44D78"/>
    <w:rsid w:val="00E47F5B"/>
    <w:rsid w:val="00E50CEF"/>
    <w:rsid w:val="00E50F7F"/>
    <w:rsid w:val="00E512A3"/>
    <w:rsid w:val="00E515BB"/>
    <w:rsid w:val="00E5199E"/>
    <w:rsid w:val="00E55110"/>
    <w:rsid w:val="00E60976"/>
    <w:rsid w:val="00E62E44"/>
    <w:rsid w:val="00E6304C"/>
    <w:rsid w:val="00E655A9"/>
    <w:rsid w:val="00E67117"/>
    <w:rsid w:val="00E70785"/>
    <w:rsid w:val="00E75D70"/>
    <w:rsid w:val="00E8024E"/>
    <w:rsid w:val="00E802D4"/>
    <w:rsid w:val="00E81334"/>
    <w:rsid w:val="00E873E8"/>
    <w:rsid w:val="00E87C00"/>
    <w:rsid w:val="00E87CE6"/>
    <w:rsid w:val="00E9423C"/>
    <w:rsid w:val="00E96940"/>
    <w:rsid w:val="00EA027A"/>
    <w:rsid w:val="00EA0440"/>
    <w:rsid w:val="00EA146A"/>
    <w:rsid w:val="00EB1CC2"/>
    <w:rsid w:val="00EB53E1"/>
    <w:rsid w:val="00EC0A9F"/>
    <w:rsid w:val="00EC2DE1"/>
    <w:rsid w:val="00ED27B0"/>
    <w:rsid w:val="00ED7D18"/>
    <w:rsid w:val="00ED7E38"/>
    <w:rsid w:val="00EE3C25"/>
    <w:rsid w:val="00EE567F"/>
    <w:rsid w:val="00EE6895"/>
    <w:rsid w:val="00EF4091"/>
    <w:rsid w:val="00F009AE"/>
    <w:rsid w:val="00F02E21"/>
    <w:rsid w:val="00F052A9"/>
    <w:rsid w:val="00F157BA"/>
    <w:rsid w:val="00F15A8B"/>
    <w:rsid w:val="00F22904"/>
    <w:rsid w:val="00F23E72"/>
    <w:rsid w:val="00F33745"/>
    <w:rsid w:val="00F353B1"/>
    <w:rsid w:val="00F3572F"/>
    <w:rsid w:val="00F4109F"/>
    <w:rsid w:val="00F44B32"/>
    <w:rsid w:val="00F458F2"/>
    <w:rsid w:val="00F460A1"/>
    <w:rsid w:val="00F545A4"/>
    <w:rsid w:val="00F62D5D"/>
    <w:rsid w:val="00F65A54"/>
    <w:rsid w:val="00F67470"/>
    <w:rsid w:val="00F74DEE"/>
    <w:rsid w:val="00F77390"/>
    <w:rsid w:val="00F82C81"/>
    <w:rsid w:val="00F92E11"/>
    <w:rsid w:val="00FA17D5"/>
    <w:rsid w:val="00FB2E93"/>
    <w:rsid w:val="00FB5F0F"/>
    <w:rsid w:val="00FB5F6A"/>
    <w:rsid w:val="00FB6084"/>
    <w:rsid w:val="00FD0F65"/>
    <w:rsid w:val="00FD1F22"/>
    <w:rsid w:val="00FD4466"/>
    <w:rsid w:val="00FE24C9"/>
    <w:rsid w:val="00FE2DC8"/>
    <w:rsid w:val="00FE2EA3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Title"/>
    <w:basedOn w:val="a"/>
    <w:next w:val="a"/>
    <w:link w:val="af7"/>
    <w:uiPriority w:val="10"/>
    <w:qFormat/>
    <w:rsid w:val="00212A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6"/>
    <w:uiPriority w:val="10"/>
    <w:rsid w:val="00212AF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C1466B-3622-4D76-A103-6310E7D92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26</cp:revision>
  <cp:lastPrinted>2021-02-16T04:52:00Z</cp:lastPrinted>
  <dcterms:created xsi:type="dcterms:W3CDTF">2021-04-24T07:55:00Z</dcterms:created>
  <dcterms:modified xsi:type="dcterms:W3CDTF">2026-05-22T05:26:00Z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